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1B" w:rsidRDefault="00B02622" w:rsidP="00B02622">
      <w:pPr>
        <w:jc w:val="center"/>
        <w:rPr>
          <w:snapToGrid w:val="0"/>
        </w:rPr>
      </w:pPr>
      <w:r>
        <w:rPr>
          <w:snapToGrid w:val="0"/>
        </w:rPr>
        <w:t>КАРТОЧКА КОМПАНИИ</w:t>
      </w:r>
    </w:p>
    <w:p w:rsidR="0016718D" w:rsidRPr="00C62A91" w:rsidRDefault="0016718D" w:rsidP="0016718D">
      <w:pPr>
        <w:pStyle w:val="Times12"/>
        <w:suppressAutoHyphens/>
        <w:ind w:firstLine="0"/>
        <w:jc w:val="righ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670"/>
      </w:tblGrid>
      <w:tr w:rsidR="001B741B" w:rsidRPr="00C62A91" w:rsidTr="00153CC9">
        <w:trPr>
          <w:cantSplit/>
        </w:trPr>
        <w:tc>
          <w:tcPr>
            <w:tcW w:w="4395" w:type="dxa"/>
          </w:tcPr>
          <w:p w:rsidR="001B741B" w:rsidRPr="00C62A91" w:rsidRDefault="001B741B" w:rsidP="00716B17">
            <w:pPr>
              <w:pStyle w:val="a4"/>
              <w:suppressAutoHyphens/>
              <w:spacing w:before="0" w:after="0"/>
              <w:ind w:right="0"/>
            </w:pPr>
            <w:r w:rsidRPr="00C62A91">
              <w:rPr>
                <w:snapToGrid w:val="0"/>
                <w:color w:val="000000"/>
              </w:rPr>
              <w:t xml:space="preserve">Наименование </w:t>
            </w:r>
            <w:r>
              <w:rPr>
                <w:snapToGrid w:val="0"/>
                <w:color w:val="000000"/>
              </w:rPr>
              <w:t>компании полное</w:t>
            </w:r>
          </w:p>
        </w:tc>
        <w:tc>
          <w:tcPr>
            <w:tcW w:w="5670" w:type="dxa"/>
          </w:tcPr>
          <w:p w:rsidR="001B741B" w:rsidRPr="0016718D" w:rsidRDefault="001B741B" w:rsidP="00716B17">
            <w:pPr>
              <w:pStyle w:val="a4"/>
              <w:suppressAutoHyphens/>
              <w:spacing w:before="0" w:after="0"/>
              <w:ind w:right="0"/>
            </w:pPr>
            <w:r w:rsidRPr="0016718D">
              <w:t>Общество с ограниченной ответственностью «М+»</w:t>
            </w:r>
          </w:p>
        </w:tc>
      </w:tr>
      <w:tr w:rsidR="001B741B" w:rsidRPr="00C62A91" w:rsidTr="00153CC9">
        <w:trPr>
          <w:cantSplit/>
        </w:trPr>
        <w:tc>
          <w:tcPr>
            <w:tcW w:w="4395" w:type="dxa"/>
          </w:tcPr>
          <w:p w:rsidR="001B741B" w:rsidRPr="00C62A91" w:rsidRDefault="001B741B" w:rsidP="001B741B">
            <w:pPr>
              <w:pStyle w:val="a4"/>
              <w:suppressAutoHyphens/>
              <w:spacing w:before="0" w:after="0"/>
              <w:ind w:right="0"/>
              <w:rPr>
                <w:snapToGrid w:val="0"/>
                <w:color w:val="000000"/>
              </w:rPr>
            </w:pPr>
            <w:r w:rsidRPr="00C62A91">
              <w:rPr>
                <w:snapToGrid w:val="0"/>
                <w:color w:val="000000"/>
              </w:rPr>
              <w:t xml:space="preserve">Наименование </w:t>
            </w:r>
            <w:r>
              <w:rPr>
                <w:snapToGrid w:val="0"/>
                <w:color w:val="000000"/>
              </w:rPr>
              <w:t>компании краткое</w:t>
            </w:r>
          </w:p>
        </w:tc>
        <w:tc>
          <w:tcPr>
            <w:tcW w:w="5670" w:type="dxa"/>
          </w:tcPr>
          <w:p w:rsidR="001B741B" w:rsidRPr="0016718D" w:rsidRDefault="001B741B" w:rsidP="00716B17">
            <w:pPr>
              <w:pStyle w:val="a4"/>
              <w:suppressAutoHyphens/>
              <w:spacing w:before="0" w:after="0"/>
              <w:ind w:right="0"/>
            </w:pPr>
            <w:r>
              <w:t>ООО «М+»</w:t>
            </w:r>
          </w:p>
        </w:tc>
      </w:tr>
      <w:tr w:rsidR="00B02622" w:rsidRPr="00C62A91" w:rsidTr="00153CC9">
        <w:trPr>
          <w:cantSplit/>
        </w:trPr>
        <w:tc>
          <w:tcPr>
            <w:tcW w:w="4395" w:type="dxa"/>
          </w:tcPr>
          <w:p w:rsidR="00B02622" w:rsidRPr="00C62A91" w:rsidRDefault="00B02622" w:rsidP="001B741B">
            <w:pPr>
              <w:pStyle w:val="a4"/>
              <w:suppressAutoHyphens/>
              <w:spacing w:before="0" w:after="0"/>
              <w:ind w:right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Логотип</w:t>
            </w:r>
          </w:p>
        </w:tc>
        <w:tc>
          <w:tcPr>
            <w:tcW w:w="5670" w:type="dxa"/>
          </w:tcPr>
          <w:p w:rsidR="00B02622" w:rsidRPr="00B02622" w:rsidRDefault="00B02622" w:rsidP="00FB32C0">
            <w:pPr>
              <w:pStyle w:val="a4"/>
              <w:suppressAutoHyphens/>
              <w:spacing w:before="0" w:after="0"/>
              <w:ind w:right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03453" cy="504825"/>
                  <wp:effectExtent l="0" t="0" r="0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токол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453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2A1" w:rsidRPr="00C62A91" w:rsidTr="00153CC9">
        <w:trPr>
          <w:cantSplit/>
        </w:trPr>
        <w:tc>
          <w:tcPr>
            <w:tcW w:w="4395" w:type="dxa"/>
          </w:tcPr>
          <w:p w:rsidR="000972A1" w:rsidRPr="000972A1" w:rsidRDefault="000972A1" w:rsidP="001B741B">
            <w:pPr>
              <w:pStyle w:val="a4"/>
              <w:suppressAutoHyphens/>
              <w:spacing w:before="0" w:after="0"/>
              <w:ind w:right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Сайт компании</w:t>
            </w:r>
          </w:p>
        </w:tc>
        <w:tc>
          <w:tcPr>
            <w:tcW w:w="5670" w:type="dxa"/>
          </w:tcPr>
          <w:p w:rsidR="000972A1" w:rsidRPr="000972A1" w:rsidRDefault="0092432D" w:rsidP="001B741B">
            <w:pPr>
              <w:spacing w:line="360" w:lineRule="auto"/>
              <w:jc w:val="both"/>
              <w:rPr>
                <w:spacing w:val="-10"/>
                <w:lang w:val="en-US"/>
              </w:rPr>
            </w:pPr>
            <w:hyperlink r:id="rId6" w:history="1">
              <w:r w:rsidR="000972A1" w:rsidRPr="00942FAE">
                <w:rPr>
                  <w:rStyle w:val="a7"/>
                  <w:spacing w:val="-10"/>
                </w:rPr>
                <w:t>www.m-plus.su</w:t>
              </w:r>
            </w:hyperlink>
            <w:r w:rsidR="000972A1">
              <w:rPr>
                <w:spacing w:val="-10"/>
                <w:lang w:val="en-US"/>
              </w:rPr>
              <w:t xml:space="preserve"> </w:t>
            </w:r>
          </w:p>
        </w:tc>
      </w:tr>
      <w:tr w:rsidR="000972A1" w:rsidRPr="00C62A91" w:rsidTr="00153CC9">
        <w:trPr>
          <w:cantSplit/>
        </w:trPr>
        <w:tc>
          <w:tcPr>
            <w:tcW w:w="4395" w:type="dxa"/>
          </w:tcPr>
          <w:p w:rsidR="000972A1" w:rsidRDefault="000972A1" w:rsidP="001B741B">
            <w:pPr>
              <w:pStyle w:val="a4"/>
              <w:suppressAutoHyphens/>
              <w:spacing w:before="0" w:after="0"/>
              <w:ind w:right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Официальный электронный ящик</w:t>
            </w:r>
          </w:p>
        </w:tc>
        <w:tc>
          <w:tcPr>
            <w:tcW w:w="5670" w:type="dxa"/>
          </w:tcPr>
          <w:p w:rsidR="000972A1" w:rsidRPr="000972A1" w:rsidRDefault="0092432D" w:rsidP="001B741B">
            <w:pPr>
              <w:spacing w:line="360" w:lineRule="auto"/>
              <w:jc w:val="both"/>
              <w:rPr>
                <w:spacing w:val="-10"/>
                <w:lang w:val="en-US"/>
              </w:rPr>
            </w:pPr>
            <w:hyperlink r:id="rId7" w:history="1">
              <w:r w:rsidR="000972A1" w:rsidRPr="00942FAE">
                <w:rPr>
                  <w:rStyle w:val="a7"/>
                  <w:spacing w:val="-10"/>
                  <w:lang w:val="en-US"/>
                </w:rPr>
                <w:t>info@m-plus.su</w:t>
              </w:r>
            </w:hyperlink>
            <w:r w:rsidR="000972A1">
              <w:rPr>
                <w:spacing w:val="-10"/>
                <w:lang w:val="en-US"/>
              </w:rPr>
              <w:t xml:space="preserve"> </w:t>
            </w:r>
          </w:p>
        </w:tc>
      </w:tr>
      <w:tr w:rsidR="001B741B" w:rsidRPr="00C62A91" w:rsidTr="00153CC9">
        <w:trPr>
          <w:cantSplit/>
        </w:trPr>
        <w:tc>
          <w:tcPr>
            <w:tcW w:w="4395" w:type="dxa"/>
          </w:tcPr>
          <w:p w:rsidR="001B741B" w:rsidRPr="00C62A91" w:rsidRDefault="001B741B" w:rsidP="001B741B">
            <w:pPr>
              <w:pStyle w:val="a4"/>
              <w:suppressAutoHyphens/>
              <w:spacing w:before="0" w:after="0"/>
              <w:ind w:right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Юридический адрес (он же почтовый)</w:t>
            </w:r>
          </w:p>
        </w:tc>
        <w:tc>
          <w:tcPr>
            <w:tcW w:w="5670" w:type="dxa"/>
          </w:tcPr>
          <w:p w:rsidR="001B741B" w:rsidRPr="001B741B" w:rsidRDefault="00957F0A" w:rsidP="00957F0A">
            <w:pPr>
              <w:spacing w:line="360" w:lineRule="auto"/>
              <w:jc w:val="both"/>
              <w:rPr>
                <w:spacing w:val="-10"/>
              </w:rPr>
            </w:pPr>
            <w:r w:rsidRPr="00957F0A">
              <w:rPr>
                <w:spacing w:val="-10"/>
              </w:rPr>
              <w:t>308000</w:t>
            </w:r>
            <w:r w:rsidR="001B741B" w:rsidRPr="001B741B">
              <w:rPr>
                <w:spacing w:val="-10"/>
              </w:rPr>
              <w:t xml:space="preserve">, </w:t>
            </w:r>
            <w:r>
              <w:rPr>
                <w:spacing w:val="-10"/>
              </w:rPr>
              <w:t>Белгородская область</w:t>
            </w:r>
            <w:r w:rsidR="001B741B" w:rsidRPr="001B741B">
              <w:rPr>
                <w:spacing w:val="-10"/>
              </w:rPr>
              <w:t xml:space="preserve">, г. </w:t>
            </w:r>
            <w:r>
              <w:rPr>
                <w:spacing w:val="-10"/>
              </w:rPr>
              <w:t>Белгород</w:t>
            </w:r>
            <w:r w:rsidR="001B741B" w:rsidRPr="001B741B">
              <w:rPr>
                <w:spacing w:val="-10"/>
              </w:rPr>
              <w:t xml:space="preserve">, ул. </w:t>
            </w:r>
            <w:r>
              <w:rPr>
                <w:spacing w:val="-10"/>
              </w:rPr>
              <w:t>Преображенская</w:t>
            </w:r>
            <w:r w:rsidR="001B741B" w:rsidRPr="001B741B">
              <w:rPr>
                <w:spacing w:val="-10"/>
              </w:rPr>
              <w:t xml:space="preserve">, д. </w:t>
            </w:r>
            <w:r>
              <w:rPr>
                <w:spacing w:val="-10"/>
              </w:rPr>
              <w:t>4</w:t>
            </w:r>
            <w:r w:rsidR="001B741B" w:rsidRPr="001B741B">
              <w:rPr>
                <w:spacing w:val="-10"/>
              </w:rPr>
              <w:t>2</w:t>
            </w:r>
          </w:p>
        </w:tc>
      </w:tr>
      <w:tr w:rsidR="00B02622" w:rsidRPr="00C62A91" w:rsidTr="00153CC9">
        <w:trPr>
          <w:cantSplit/>
        </w:trPr>
        <w:tc>
          <w:tcPr>
            <w:tcW w:w="4395" w:type="dxa"/>
          </w:tcPr>
          <w:p w:rsidR="00B02622" w:rsidRDefault="00B02622" w:rsidP="001B741B">
            <w:pPr>
              <w:pStyle w:val="a4"/>
              <w:suppressAutoHyphens/>
              <w:spacing w:before="0" w:after="0"/>
              <w:ind w:right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5670" w:type="dxa"/>
          </w:tcPr>
          <w:p w:rsidR="000972A1" w:rsidRDefault="000972A1" w:rsidP="000972A1">
            <w:pPr>
              <w:spacing w:line="360" w:lineRule="auto"/>
              <w:jc w:val="both"/>
              <w:rPr>
                <w:spacing w:val="-10"/>
                <w:lang w:val="en-US"/>
              </w:rPr>
            </w:pPr>
            <w:r>
              <w:rPr>
                <w:spacing w:val="-10"/>
                <w:lang w:val="en-US"/>
              </w:rPr>
              <w:t>(495</w:t>
            </w:r>
            <w:r>
              <w:rPr>
                <w:spacing w:val="-10"/>
              </w:rPr>
              <w:t>) 221-75-25</w:t>
            </w:r>
          </w:p>
          <w:p w:rsidR="00B02622" w:rsidRPr="001B741B" w:rsidRDefault="000972A1" w:rsidP="000972A1">
            <w:pPr>
              <w:spacing w:line="360" w:lineRule="auto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  <w:r w:rsidR="00B02622">
              <w:rPr>
                <w:spacing w:val="-10"/>
              </w:rPr>
              <w:t>(4722) 23-10-31</w:t>
            </w:r>
          </w:p>
        </w:tc>
      </w:tr>
      <w:tr w:rsidR="001B741B" w:rsidRPr="00C62A91" w:rsidTr="00153CC9">
        <w:trPr>
          <w:cantSplit/>
        </w:trPr>
        <w:tc>
          <w:tcPr>
            <w:tcW w:w="4395" w:type="dxa"/>
          </w:tcPr>
          <w:p w:rsidR="001B741B" w:rsidRDefault="001B741B" w:rsidP="001B741B">
            <w:pPr>
              <w:pStyle w:val="a4"/>
              <w:suppressAutoHyphens/>
              <w:spacing w:before="0" w:after="0"/>
              <w:ind w:right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Дата основания</w:t>
            </w:r>
          </w:p>
        </w:tc>
        <w:tc>
          <w:tcPr>
            <w:tcW w:w="5670" w:type="dxa"/>
          </w:tcPr>
          <w:p w:rsidR="001B741B" w:rsidRPr="001B741B" w:rsidRDefault="001B741B" w:rsidP="001B741B">
            <w:pPr>
              <w:spacing w:line="360" w:lineRule="auto"/>
              <w:jc w:val="both"/>
              <w:rPr>
                <w:spacing w:val="-10"/>
              </w:rPr>
            </w:pPr>
            <w:r w:rsidRPr="001B741B">
              <w:rPr>
                <w:spacing w:val="-10"/>
              </w:rPr>
              <w:t>21  мая 2012г.</w:t>
            </w:r>
          </w:p>
        </w:tc>
      </w:tr>
      <w:tr w:rsidR="001B741B" w:rsidRPr="00C62A91" w:rsidTr="00153CC9">
        <w:trPr>
          <w:cantSplit/>
        </w:trPr>
        <w:tc>
          <w:tcPr>
            <w:tcW w:w="4395" w:type="dxa"/>
          </w:tcPr>
          <w:p w:rsidR="001B741B" w:rsidRDefault="001B741B" w:rsidP="001B741B">
            <w:pPr>
              <w:pStyle w:val="a4"/>
              <w:suppressAutoHyphens/>
              <w:spacing w:before="0" w:after="0"/>
              <w:ind w:right="0"/>
              <w:rPr>
                <w:snapToGrid w:val="0"/>
                <w:color w:val="000000"/>
              </w:rPr>
            </w:pPr>
            <w:r w:rsidRPr="00C62A91">
              <w:t>Свидетельство о внесении в Единый государственный реестр юридических лиц</w:t>
            </w:r>
          </w:p>
        </w:tc>
        <w:tc>
          <w:tcPr>
            <w:tcW w:w="5670" w:type="dxa"/>
          </w:tcPr>
          <w:p w:rsidR="001B741B" w:rsidRDefault="001B741B" w:rsidP="001B741B">
            <w:pPr>
              <w:pStyle w:val="a4"/>
              <w:suppressAutoHyphens/>
              <w:spacing w:before="0" w:after="0"/>
              <w:ind w:right="0"/>
            </w:pPr>
            <w:r>
              <w:t>21.05.2012г. №1127746390749</w:t>
            </w:r>
          </w:p>
          <w:p w:rsidR="001B741B" w:rsidRPr="001B741B" w:rsidRDefault="001B741B" w:rsidP="001B741B">
            <w:pPr>
              <w:pStyle w:val="a4"/>
              <w:suppressAutoHyphens/>
              <w:spacing w:before="0" w:after="0"/>
              <w:ind w:right="0"/>
              <w:rPr>
                <w:spacing w:val="-10"/>
              </w:rPr>
            </w:pPr>
            <w:r>
              <w:t>Выдано Межрайонной инспекцией Федеральной налоговой службы №46 по г. Москве</w:t>
            </w:r>
          </w:p>
        </w:tc>
      </w:tr>
      <w:tr w:rsidR="00AE63A7" w:rsidRPr="00C62A91" w:rsidTr="00153CC9">
        <w:trPr>
          <w:cantSplit/>
        </w:trPr>
        <w:tc>
          <w:tcPr>
            <w:tcW w:w="4395" w:type="dxa"/>
          </w:tcPr>
          <w:p w:rsidR="00AE63A7" w:rsidRPr="00AE63A7" w:rsidRDefault="00AE63A7" w:rsidP="00AE63A7">
            <w:pPr>
              <w:pStyle w:val="a4"/>
              <w:suppressAutoHyphens/>
              <w:spacing w:before="0" w:after="0"/>
              <w:ind w:right="0"/>
            </w:pPr>
            <w:r>
              <w:t>Реквизиты компании</w:t>
            </w:r>
          </w:p>
        </w:tc>
        <w:tc>
          <w:tcPr>
            <w:tcW w:w="5670" w:type="dxa"/>
          </w:tcPr>
          <w:p w:rsidR="00AE63A7" w:rsidRDefault="00AE63A7" w:rsidP="00AE63A7">
            <w:pPr>
              <w:pStyle w:val="3"/>
              <w:spacing w:line="228" w:lineRule="auto"/>
              <w:ind w:left="0" w:firstLine="0"/>
              <w:jc w:val="both"/>
            </w:pPr>
            <w:r>
              <w:t xml:space="preserve">ИНН 7706774880 </w:t>
            </w:r>
          </w:p>
          <w:p w:rsidR="00AE63A7" w:rsidRPr="00DC6F4F" w:rsidRDefault="00AE63A7" w:rsidP="00AE63A7">
            <w:pPr>
              <w:pStyle w:val="3"/>
              <w:spacing w:line="228" w:lineRule="auto"/>
              <w:ind w:left="0" w:firstLine="0"/>
              <w:jc w:val="both"/>
            </w:pPr>
            <w:r>
              <w:t xml:space="preserve">КПП </w:t>
            </w:r>
            <w:r w:rsidR="00957F0A" w:rsidRPr="00957F0A">
              <w:rPr>
                <w:snapToGrid w:val="0"/>
                <w:spacing w:val="-10"/>
              </w:rPr>
              <w:t>3</w:t>
            </w:r>
            <w:r w:rsidR="00957F0A" w:rsidRPr="00DC6F4F">
              <w:rPr>
                <w:snapToGrid w:val="0"/>
                <w:spacing w:val="-10"/>
              </w:rPr>
              <w:t>12301001</w:t>
            </w:r>
          </w:p>
          <w:p w:rsidR="00AE63A7" w:rsidRDefault="00AE63A7" w:rsidP="00AE63A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>  40702810616160007643</w:t>
            </w:r>
          </w:p>
          <w:p w:rsidR="00AE63A7" w:rsidRDefault="00AE63A7" w:rsidP="00AE63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филиале №3652 Банка ВТБ 24 (ЗАО)</w:t>
            </w:r>
          </w:p>
          <w:p w:rsidR="00AE63A7" w:rsidRDefault="00AE63A7" w:rsidP="00AE63A7">
            <w:r>
              <w:t>в г.</w:t>
            </w:r>
            <w:r w:rsidR="00281835">
              <w:t xml:space="preserve"> </w:t>
            </w:r>
            <w:r>
              <w:t xml:space="preserve">Воронеже </w:t>
            </w:r>
          </w:p>
          <w:p w:rsidR="00AE63A7" w:rsidRDefault="00AE63A7" w:rsidP="00AE63A7">
            <w:r>
              <w:t>к/с  30101810100000000738</w:t>
            </w:r>
          </w:p>
          <w:p w:rsidR="00AE63A7" w:rsidRDefault="00AE63A7" w:rsidP="00AE63A7">
            <w:pPr>
              <w:rPr>
                <w:rFonts w:ascii="Calibri" w:hAnsi="Calibri" w:cs="Calibri"/>
                <w:color w:val="000000"/>
              </w:rPr>
            </w:pPr>
            <w:r>
              <w:t>БИК 042007738</w:t>
            </w:r>
          </w:p>
          <w:p w:rsidR="00AE63A7" w:rsidRDefault="00AE63A7" w:rsidP="00AE63A7">
            <w:pPr>
              <w:pStyle w:val="a4"/>
              <w:suppressAutoHyphens/>
              <w:spacing w:before="0" w:after="0"/>
              <w:ind w:left="0" w:right="0"/>
            </w:pPr>
            <w:r>
              <w:t>ОГРН 1127746390749</w:t>
            </w:r>
          </w:p>
          <w:p w:rsidR="00AE63A7" w:rsidRDefault="00AE63A7" w:rsidP="00AE63A7">
            <w:pPr>
              <w:pStyle w:val="a4"/>
              <w:suppressAutoHyphens/>
              <w:spacing w:before="0" w:after="0"/>
              <w:ind w:left="0" w:right="0"/>
            </w:pPr>
            <w:r w:rsidRPr="00AE63A7">
              <w:t>ОКВЭД</w:t>
            </w:r>
            <w:r>
              <w:t xml:space="preserve"> </w:t>
            </w:r>
            <w:r w:rsidRPr="00AE63A7">
              <w:t xml:space="preserve"> 72.40</w:t>
            </w:r>
          </w:p>
          <w:p w:rsidR="002F47F3" w:rsidRDefault="002F47F3" w:rsidP="00AE63A7">
            <w:pPr>
              <w:pStyle w:val="a4"/>
              <w:suppressAutoHyphens/>
              <w:spacing w:before="0" w:after="0"/>
              <w:ind w:left="0" w:right="0"/>
            </w:pPr>
            <w:r w:rsidRPr="002F47F3">
              <w:t xml:space="preserve">ОКПО: </w:t>
            </w:r>
            <w:r>
              <w:t>1127746390749</w:t>
            </w:r>
          </w:p>
        </w:tc>
      </w:tr>
      <w:tr w:rsidR="001B741B" w:rsidRPr="00C62A91" w:rsidTr="00153CC9">
        <w:trPr>
          <w:cantSplit/>
        </w:trPr>
        <w:tc>
          <w:tcPr>
            <w:tcW w:w="4395" w:type="dxa"/>
          </w:tcPr>
          <w:p w:rsidR="001B741B" w:rsidRPr="00C62A91" w:rsidRDefault="00B02622" w:rsidP="00716B17">
            <w:pPr>
              <w:pStyle w:val="a4"/>
              <w:suppressAutoHyphens/>
              <w:spacing w:before="0" w:after="0"/>
              <w:ind w:right="0"/>
            </w:pPr>
            <w:r>
              <w:t>Генеральный директор</w:t>
            </w:r>
          </w:p>
        </w:tc>
        <w:tc>
          <w:tcPr>
            <w:tcW w:w="5670" w:type="dxa"/>
          </w:tcPr>
          <w:p w:rsidR="001B741B" w:rsidRPr="00153CC9" w:rsidRDefault="00053BC4" w:rsidP="00281835">
            <w:pPr>
              <w:pStyle w:val="a4"/>
              <w:suppressAutoHyphens/>
              <w:spacing w:before="0" w:after="0"/>
              <w:ind w:right="0"/>
            </w:pPr>
            <w:r>
              <w:t>Беломестный Григорий Алексеевич</w:t>
            </w:r>
            <w:r w:rsidR="00281835" w:rsidRPr="00281835">
              <w:t>,</w:t>
            </w:r>
            <w:r w:rsidR="00153CC9" w:rsidRPr="00153CC9">
              <w:t xml:space="preserve"> </w:t>
            </w:r>
            <w:r w:rsidR="00281835">
              <w:t>д</w:t>
            </w:r>
            <w:r w:rsidR="00153CC9">
              <w:t>ействующий на основании Устава</w:t>
            </w:r>
          </w:p>
        </w:tc>
      </w:tr>
    </w:tbl>
    <w:p w:rsidR="002113A6" w:rsidRDefault="002113A6"/>
    <w:p w:rsidR="00B02622" w:rsidRDefault="00B02622">
      <w:pPr>
        <w:rPr>
          <w:b/>
        </w:rPr>
      </w:pPr>
      <w:r w:rsidRPr="00153CC9">
        <w:rPr>
          <w:b/>
        </w:rPr>
        <w:t>Направлени</w:t>
      </w:r>
      <w:r w:rsidR="00153CC9">
        <w:rPr>
          <w:b/>
        </w:rPr>
        <w:t>я</w:t>
      </w:r>
      <w:r w:rsidRPr="00153CC9">
        <w:rPr>
          <w:b/>
        </w:rPr>
        <w:t xml:space="preserve"> деятельности: </w:t>
      </w:r>
    </w:p>
    <w:p w:rsidR="00153CC9" w:rsidRPr="00153CC9" w:rsidRDefault="00153CC9">
      <w:pPr>
        <w:rPr>
          <w:b/>
        </w:rPr>
      </w:pPr>
    </w:p>
    <w:p w:rsidR="00DC6F4F" w:rsidRPr="00DC6F4F" w:rsidRDefault="00DC6F4F" w:rsidP="00DC6F4F">
      <w:r w:rsidRPr="00DC6F4F">
        <w:t xml:space="preserve">Хостинг VDS (Виртуальные выделенные серверы), Виртуальный </w:t>
      </w:r>
      <w:proofErr w:type="spellStart"/>
      <w:r w:rsidRPr="00DC6F4F">
        <w:t>хостинг</w:t>
      </w:r>
      <w:proofErr w:type="spellEnd"/>
      <w:r w:rsidRPr="00DC6F4F">
        <w:t xml:space="preserve"> (</w:t>
      </w:r>
      <w:proofErr w:type="spellStart"/>
      <w:r w:rsidRPr="00DC6F4F">
        <w:t>Shared</w:t>
      </w:r>
      <w:proofErr w:type="spellEnd"/>
      <w:r w:rsidRPr="00DC6F4F">
        <w:t>), Хостинг 1С-Bitrix, Аренда выделенных серверов.</w:t>
      </w:r>
    </w:p>
    <w:p w:rsidR="00DC6F4F" w:rsidRPr="00DC6F4F" w:rsidRDefault="00DC6F4F" w:rsidP="00DC6F4F">
      <w:r w:rsidRPr="00DC6F4F">
        <w:t>Хостинг</w:t>
      </w:r>
      <w:r w:rsidRPr="00053BC4">
        <w:rPr>
          <w:lang w:val="en-US"/>
        </w:rPr>
        <w:t xml:space="preserve"> S</w:t>
      </w:r>
      <w:bookmarkStart w:id="0" w:name="_GoBack"/>
      <w:bookmarkEnd w:id="0"/>
      <w:r w:rsidRPr="00053BC4">
        <w:rPr>
          <w:lang w:val="en-US"/>
        </w:rPr>
        <w:t xml:space="preserve">AP (SAP Certified in Hosting Services). </w:t>
      </w:r>
      <w:r w:rsidRPr="00DC6F4F">
        <w:t>Предоставление в аренду вычислительной мощности и инфраструктуры (</w:t>
      </w:r>
      <w:proofErr w:type="spellStart"/>
      <w:r w:rsidRPr="00DC6F4F">
        <w:t>PaaS</w:t>
      </w:r>
      <w:proofErr w:type="spellEnd"/>
      <w:r w:rsidRPr="00DC6F4F">
        <w:t xml:space="preserve">, </w:t>
      </w:r>
      <w:proofErr w:type="spellStart"/>
      <w:r w:rsidRPr="00DC6F4F">
        <w:t>IaaS</w:t>
      </w:r>
      <w:proofErr w:type="spellEnd"/>
      <w:r w:rsidRPr="00DC6F4F">
        <w:t>), аренда приложений (</w:t>
      </w:r>
      <w:proofErr w:type="spellStart"/>
      <w:r w:rsidRPr="00DC6F4F">
        <w:t>SaaS</w:t>
      </w:r>
      <w:proofErr w:type="spellEnd"/>
      <w:r w:rsidRPr="00DC6F4F">
        <w:t xml:space="preserve">) и </w:t>
      </w:r>
      <w:proofErr w:type="spellStart"/>
      <w:r w:rsidRPr="00DC6F4F">
        <w:t>хостинг</w:t>
      </w:r>
      <w:proofErr w:type="spellEnd"/>
      <w:r w:rsidRPr="00DC6F4F">
        <w:t xml:space="preserve"> приложений.</w:t>
      </w:r>
    </w:p>
    <w:p w:rsidR="00DC6F4F" w:rsidRPr="00DC6F4F" w:rsidRDefault="00DC6F4F" w:rsidP="00F27DA2">
      <w:pPr>
        <w:jc w:val="both"/>
      </w:pPr>
    </w:p>
    <w:sectPr w:rsidR="00DC6F4F" w:rsidRPr="00DC6F4F" w:rsidSect="00153CC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13F"/>
    <w:multiLevelType w:val="multilevel"/>
    <w:tmpl w:val="B5621646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"/>
        </w:tabs>
        <w:ind w:left="1" w:firstLine="709"/>
      </w:pPr>
      <w:rPr>
        <w:rFonts w:cs="Times New Roman"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/>
      </w:pPr>
      <w:rPr>
        <w:rFonts w:cs="Times New Roman" w:hint="default"/>
        <w:b w:val="0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516607D6"/>
    <w:multiLevelType w:val="hybridMultilevel"/>
    <w:tmpl w:val="B738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8D"/>
    <w:rsid w:val="00053BC4"/>
    <w:rsid w:val="000972A1"/>
    <w:rsid w:val="00153CC9"/>
    <w:rsid w:val="00153D89"/>
    <w:rsid w:val="0016718D"/>
    <w:rsid w:val="001B741B"/>
    <w:rsid w:val="001D71AC"/>
    <w:rsid w:val="002113A6"/>
    <w:rsid w:val="0022339E"/>
    <w:rsid w:val="00281835"/>
    <w:rsid w:val="002F47F3"/>
    <w:rsid w:val="005944DD"/>
    <w:rsid w:val="00716B17"/>
    <w:rsid w:val="0092432D"/>
    <w:rsid w:val="00957F0A"/>
    <w:rsid w:val="00AE63A7"/>
    <w:rsid w:val="00B02622"/>
    <w:rsid w:val="00D418BD"/>
    <w:rsid w:val="00D4627B"/>
    <w:rsid w:val="00D8315A"/>
    <w:rsid w:val="00DC6F4F"/>
    <w:rsid w:val="00E621FF"/>
    <w:rsid w:val="00F27DA2"/>
    <w:rsid w:val="00FB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8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16718D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4">
    <w:name w:val="Таблица текст"/>
    <w:basedOn w:val="a"/>
    <w:rsid w:val="0016718D"/>
    <w:pPr>
      <w:spacing w:before="40" w:after="40"/>
      <w:ind w:left="57" w:right="57"/>
    </w:pPr>
  </w:style>
  <w:style w:type="paragraph" w:customStyle="1" w:styleId="Times12">
    <w:name w:val="Times 12"/>
    <w:basedOn w:val="a"/>
    <w:rsid w:val="0016718D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rsid w:val="0016718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Cs/>
      <w:sz w:val="22"/>
      <w:szCs w:val="22"/>
    </w:rPr>
  </w:style>
  <w:style w:type="paragraph" w:customStyle="1" w:styleId="1">
    <w:name w:val="1"/>
    <w:basedOn w:val="a"/>
    <w:uiPriority w:val="99"/>
    <w:rsid w:val="00716B1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Plain Text"/>
    <w:basedOn w:val="a"/>
    <w:link w:val="a6"/>
    <w:uiPriority w:val="99"/>
    <w:rsid w:val="00716B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716B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418B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2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21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List 3"/>
    <w:basedOn w:val="a"/>
    <w:uiPriority w:val="99"/>
    <w:semiHidden/>
    <w:unhideWhenUsed/>
    <w:rsid w:val="00AE63A7"/>
    <w:pPr>
      <w:ind w:left="849" w:hanging="283"/>
    </w:pPr>
    <w:rPr>
      <w:rFonts w:eastAsiaTheme="minorHAnsi"/>
    </w:rPr>
  </w:style>
  <w:style w:type="paragraph" w:styleId="30">
    <w:name w:val="Body Text Indent 3"/>
    <w:basedOn w:val="a"/>
    <w:link w:val="32"/>
    <w:uiPriority w:val="99"/>
    <w:rsid w:val="00B026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rsid w:val="00B026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32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2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-plus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plus.s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konstantinova_NV</dc:creator>
  <cp:keywords/>
  <dc:description/>
  <cp:lastModifiedBy>Konstantinova.NV</cp:lastModifiedBy>
  <cp:revision>18</cp:revision>
  <dcterms:created xsi:type="dcterms:W3CDTF">2012-06-27T05:07:00Z</dcterms:created>
  <dcterms:modified xsi:type="dcterms:W3CDTF">2013-10-03T06:00:00Z</dcterms:modified>
</cp:coreProperties>
</file>